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13D1" w14:textId="77777777" w:rsidR="003E2F3D" w:rsidRPr="006D7631" w:rsidRDefault="003E2F3D" w:rsidP="003E2F3D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165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r w:rsidR="00201975" w:rsidRPr="00165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14:paraId="11C921E7" w14:textId="77777777" w:rsidR="00871A4B" w:rsidRDefault="005F4C3B" w:rsidP="00871A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871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6C2660D3" w14:textId="77777777" w:rsidR="005F4C3B" w:rsidRDefault="00871A4B" w:rsidP="00871A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5F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175D6A8D" w14:textId="77777777" w:rsidR="005F4C3B" w:rsidRDefault="005F4C3B" w:rsidP="005F4C3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75CD6C46" w14:textId="77777777" w:rsidR="005F4C3B" w:rsidRDefault="005F4C3B" w:rsidP="005F4C3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64BFBD74" w14:textId="77777777" w:rsidR="005F4C3B" w:rsidRDefault="005F4C3B" w:rsidP="005F4C3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  <w:r w:rsidRPr="00C40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AD3E714" w14:textId="77777777" w:rsidR="003E2F3D" w:rsidRDefault="003E2F3D" w:rsidP="003E2F3D">
      <w:pPr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14:paraId="53346B88" w14:textId="77777777" w:rsidR="003B3CAD" w:rsidRPr="0035082C" w:rsidRDefault="003B3CAD" w:rsidP="003B3CA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  <w:r w:rsidRPr="0035082C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________________________________________________________________________</w:t>
      </w:r>
    </w:p>
    <w:p w14:paraId="1D0E13A7" w14:textId="77777777" w:rsidR="003B3CAD" w:rsidRPr="0035082C" w:rsidRDefault="003B3CAD" w:rsidP="003B3CAD">
      <w:pPr>
        <w:spacing w:after="0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5082C">
        <w:rPr>
          <w:rFonts w:ascii="Times New Roman" w:eastAsia="Times New Roman" w:hAnsi="Times New Roman" w:cs="Times New Roman"/>
          <w:iCs/>
          <w:sz w:val="20"/>
          <w:szCs w:val="20"/>
        </w:rPr>
        <w:t>Наименование Субъекта МСП, ИНН, ОГРН/ОГРИП</w:t>
      </w:r>
    </w:p>
    <w:p w14:paraId="6D08C182" w14:textId="77777777" w:rsidR="004D3AF0" w:rsidRPr="0035082C" w:rsidRDefault="004D3AF0" w:rsidP="003E2F3D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E54BF3D" w14:textId="754ED9DC" w:rsidR="003E2F3D" w:rsidRPr="0035082C" w:rsidRDefault="003E2F3D" w:rsidP="003E2F3D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35082C">
        <w:rPr>
          <w:rFonts w:ascii="Times New Roman" w:eastAsia="Times New Roman" w:hAnsi="Times New Roman" w:cs="Times New Roman"/>
          <w:b/>
          <w:bCs/>
          <w:sz w:val="25"/>
          <w:szCs w:val="25"/>
        </w:rPr>
        <w:t>УПРОЩЕННАЯ ФОРМА БАЛАНСА</w:t>
      </w:r>
    </w:p>
    <w:p w14:paraId="79D5124D" w14:textId="77777777" w:rsidR="004D3AF0" w:rsidRPr="0035082C" w:rsidRDefault="004D3AF0" w:rsidP="004D3AF0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35082C">
        <w:rPr>
          <w:rFonts w:ascii="Times New Roman" w:eastAsia="Times New Roman" w:hAnsi="Times New Roman" w:cs="Times New Roman"/>
          <w:b/>
          <w:bCs/>
          <w:sz w:val="25"/>
          <w:szCs w:val="25"/>
        </w:rPr>
        <w:t>на ___  _________ 20___ года</w:t>
      </w:r>
    </w:p>
    <w:tbl>
      <w:tblPr>
        <w:tblW w:w="5362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07"/>
        <w:gridCol w:w="636"/>
        <w:gridCol w:w="4109"/>
        <w:gridCol w:w="1136"/>
      </w:tblGrid>
      <w:tr w:rsidR="005F4C3B" w:rsidRPr="0035082C" w14:paraId="36EACAF3" w14:textId="77777777" w:rsidTr="005F4C3B">
        <w:trPr>
          <w:trHeight w:hRule="exact" w:val="317"/>
        </w:trPr>
        <w:tc>
          <w:tcPr>
            <w:tcW w:w="2271" w:type="pct"/>
            <w:gridSpan w:val="3"/>
            <w:tcBorders>
              <w:top w:val="single" w:sz="6" w:space="0" w:color="auto"/>
            </w:tcBorders>
          </w:tcPr>
          <w:p w14:paraId="343939E3" w14:textId="77777777" w:rsidR="005F4C3B" w:rsidRPr="0035082C" w:rsidRDefault="005F4C3B" w:rsidP="005F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АКТИВ</w:t>
            </w:r>
          </w:p>
        </w:tc>
        <w:tc>
          <w:tcPr>
            <w:tcW w:w="2729" w:type="pct"/>
            <w:gridSpan w:val="3"/>
            <w:tcBorders>
              <w:top w:val="single" w:sz="6" w:space="0" w:color="auto"/>
            </w:tcBorders>
          </w:tcPr>
          <w:p w14:paraId="126E922F" w14:textId="77777777" w:rsidR="005F4C3B" w:rsidRPr="0035082C" w:rsidRDefault="005F4C3B" w:rsidP="005F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ПАССИВ</w:t>
            </w:r>
          </w:p>
        </w:tc>
      </w:tr>
      <w:tr w:rsidR="005F4C3B" w:rsidRPr="0035082C" w14:paraId="499D888C" w14:textId="77777777" w:rsidTr="005F4C3B">
        <w:trPr>
          <w:trHeight w:hRule="exact" w:val="278"/>
        </w:trPr>
        <w:tc>
          <w:tcPr>
            <w:tcW w:w="1711" w:type="pct"/>
            <w:gridSpan w:val="2"/>
          </w:tcPr>
          <w:p w14:paraId="687896C1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Статьи</w:t>
            </w:r>
          </w:p>
        </w:tc>
        <w:tc>
          <w:tcPr>
            <w:tcW w:w="560" w:type="pct"/>
          </w:tcPr>
          <w:p w14:paraId="753C5914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 руб.</w:t>
            </w:r>
          </w:p>
        </w:tc>
        <w:tc>
          <w:tcPr>
            <w:tcW w:w="2202" w:type="pct"/>
            <w:gridSpan w:val="2"/>
          </w:tcPr>
          <w:p w14:paraId="273254D8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Статьи</w:t>
            </w:r>
          </w:p>
        </w:tc>
        <w:tc>
          <w:tcPr>
            <w:tcW w:w="527" w:type="pct"/>
          </w:tcPr>
          <w:p w14:paraId="50EDB09E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 руб.</w:t>
            </w:r>
          </w:p>
        </w:tc>
      </w:tr>
      <w:tr w:rsidR="005F4C3B" w:rsidRPr="0035082C" w14:paraId="1A4BD1A6" w14:textId="77777777" w:rsidTr="005F4C3B">
        <w:trPr>
          <w:trHeight w:hRule="exact" w:val="328"/>
        </w:trPr>
        <w:tc>
          <w:tcPr>
            <w:tcW w:w="198" w:type="pct"/>
          </w:tcPr>
          <w:p w14:paraId="3B8C32F5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1513" w:type="pct"/>
          </w:tcPr>
          <w:p w14:paraId="0C8BC184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Ликвидные средства, в т.ч.:</w:t>
            </w:r>
          </w:p>
        </w:tc>
        <w:tc>
          <w:tcPr>
            <w:tcW w:w="560" w:type="pct"/>
          </w:tcPr>
          <w:p w14:paraId="688B96A1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E1E88BC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1907" w:type="pct"/>
          </w:tcPr>
          <w:p w14:paraId="047083DE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Долгосрочные обязательства, в т.ч.:</w:t>
            </w:r>
          </w:p>
        </w:tc>
        <w:tc>
          <w:tcPr>
            <w:tcW w:w="527" w:type="pct"/>
          </w:tcPr>
          <w:p w14:paraId="6B7FA0E1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5F4C3B" w:rsidRPr="0035082C" w14:paraId="553C514A" w14:textId="77777777" w:rsidTr="005F4C3B">
        <w:trPr>
          <w:trHeight w:hRule="exact" w:val="418"/>
        </w:trPr>
        <w:tc>
          <w:tcPr>
            <w:tcW w:w="198" w:type="pct"/>
          </w:tcPr>
          <w:p w14:paraId="69B69529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1.1</w:t>
            </w:r>
          </w:p>
        </w:tc>
        <w:tc>
          <w:tcPr>
            <w:tcW w:w="1513" w:type="pct"/>
          </w:tcPr>
          <w:p w14:paraId="1C852727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касса</w:t>
            </w:r>
          </w:p>
        </w:tc>
        <w:tc>
          <w:tcPr>
            <w:tcW w:w="560" w:type="pct"/>
          </w:tcPr>
          <w:p w14:paraId="3B3BD42B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014736AA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5.1</w:t>
            </w:r>
          </w:p>
        </w:tc>
        <w:tc>
          <w:tcPr>
            <w:tcW w:w="1907" w:type="pct"/>
          </w:tcPr>
          <w:p w14:paraId="2408BE59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14:paraId="7E7B24B6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66811F21" w14:textId="77777777" w:rsidTr="005F4C3B">
        <w:trPr>
          <w:trHeight w:hRule="exact" w:val="438"/>
        </w:trPr>
        <w:tc>
          <w:tcPr>
            <w:tcW w:w="198" w:type="pct"/>
          </w:tcPr>
          <w:p w14:paraId="06076D29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1.2</w:t>
            </w:r>
          </w:p>
        </w:tc>
        <w:tc>
          <w:tcPr>
            <w:tcW w:w="1513" w:type="pct"/>
          </w:tcPr>
          <w:p w14:paraId="65F3793C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расчетный счет</w:t>
            </w:r>
          </w:p>
        </w:tc>
        <w:tc>
          <w:tcPr>
            <w:tcW w:w="560" w:type="pct"/>
          </w:tcPr>
          <w:p w14:paraId="487EED9B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86E21FC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5.2</w:t>
            </w:r>
          </w:p>
        </w:tc>
        <w:tc>
          <w:tcPr>
            <w:tcW w:w="1907" w:type="pct"/>
          </w:tcPr>
          <w:p w14:paraId="441A8FBF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 оплате выданных векселей</w:t>
            </w:r>
          </w:p>
        </w:tc>
        <w:tc>
          <w:tcPr>
            <w:tcW w:w="527" w:type="pct"/>
          </w:tcPr>
          <w:p w14:paraId="4A096C00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130395BC" w14:textId="77777777" w:rsidTr="005F4C3B">
        <w:trPr>
          <w:trHeight w:hRule="exact" w:val="416"/>
        </w:trPr>
        <w:tc>
          <w:tcPr>
            <w:tcW w:w="198" w:type="pct"/>
          </w:tcPr>
          <w:p w14:paraId="02941ABF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1.3</w:t>
            </w:r>
          </w:p>
        </w:tc>
        <w:tc>
          <w:tcPr>
            <w:tcW w:w="1513" w:type="pct"/>
          </w:tcPr>
          <w:p w14:paraId="06D2B821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60" w:type="pct"/>
          </w:tcPr>
          <w:p w14:paraId="5CEE79F1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</w:tcPr>
          <w:p w14:paraId="43C90CF9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6430F017" w14:textId="77777777" w:rsidTr="005F4C3B">
        <w:trPr>
          <w:trHeight w:hRule="exact" w:val="578"/>
        </w:trPr>
        <w:tc>
          <w:tcPr>
            <w:tcW w:w="2271" w:type="pct"/>
            <w:gridSpan w:val="3"/>
            <w:vMerge w:val="restart"/>
          </w:tcPr>
          <w:p w14:paraId="0B9408A5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91C5006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1907" w:type="pct"/>
          </w:tcPr>
          <w:p w14:paraId="5E36C4DA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Краткосрочные обязательства, в т.ч.:</w:t>
            </w:r>
          </w:p>
        </w:tc>
        <w:tc>
          <w:tcPr>
            <w:tcW w:w="527" w:type="pct"/>
          </w:tcPr>
          <w:p w14:paraId="762AD4C1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5F4C3B" w:rsidRPr="0035082C" w14:paraId="1E012347" w14:textId="77777777" w:rsidTr="005F4C3B">
        <w:trPr>
          <w:trHeight w:hRule="exact" w:val="429"/>
        </w:trPr>
        <w:tc>
          <w:tcPr>
            <w:tcW w:w="2271" w:type="pct"/>
            <w:gridSpan w:val="3"/>
            <w:vMerge/>
          </w:tcPr>
          <w:p w14:paraId="4477857C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3848CBCD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6.1</w:t>
            </w:r>
          </w:p>
        </w:tc>
        <w:tc>
          <w:tcPr>
            <w:tcW w:w="1907" w:type="pct"/>
          </w:tcPr>
          <w:p w14:paraId="5BBF4493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14:paraId="53B691B8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0D4ABFEC" w14:textId="77777777" w:rsidTr="005F4C3B">
        <w:trPr>
          <w:trHeight w:hRule="exact" w:val="421"/>
        </w:trPr>
        <w:tc>
          <w:tcPr>
            <w:tcW w:w="198" w:type="pct"/>
          </w:tcPr>
          <w:p w14:paraId="2CB30FB2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1513" w:type="pct"/>
          </w:tcPr>
          <w:p w14:paraId="6C6DDC47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Товары и запасы</w:t>
            </w:r>
            <w:r w:rsidR="005F4C3B"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, в т.ч.:</w:t>
            </w:r>
          </w:p>
        </w:tc>
        <w:tc>
          <w:tcPr>
            <w:tcW w:w="560" w:type="pct"/>
          </w:tcPr>
          <w:p w14:paraId="4DA88DF9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65B5ECD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</w:t>
            </w:r>
          </w:p>
        </w:tc>
        <w:tc>
          <w:tcPr>
            <w:tcW w:w="1907" w:type="pct"/>
          </w:tcPr>
          <w:p w14:paraId="0A50B40B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кредиторская задолженность, в т.ч.: </w:t>
            </w:r>
          </w:p>
        </w:tc>
        <w:tc>
          <w:tcPr>
            <w:tcW w:w="527" w:type="pct"/>
          </w:tcPr>
          <w:p w14:paraId="5517CE1B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20774CA4" w14:textId="77777777" w:rsidTr="005F4C3B">
        <w:trPr>
          <w:trHeight w:hRule="exact" w:val="426"/>
        </w:trPr>
        <w:tc>
          <w:tcPr>
            <w:tcW w:w="198" w:type="pct"/>
          </w:tcPr>
          <w:p w14:paraId="07B1799C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1513" w:type="pct"/>
          </w:tcPr>
          <w:p w14:paraId="3E9303FA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товары для перепродажи</w:t>
            </w:r>
          </w:p>
        </w:tc>
        <w:tc>
          <w:tcPr>
            <w:tcW w:w="560" w:type="pct"/>
          </w:tcPr>
          <w:p w14:paraId="290C7167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D673F41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6.2.1</w:t>
            </w:r>
          </w:p>
        </w:tc>
        <w:tc>
          <w:tcPr>
            <w:tcW w:w="1907" w:type="pct"/>
          </w:tcPr>
          <w:p w14:paraId="5CF27B5A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перед поставщиками и подрядчиками</w:t>
            </w:r>
          </w:p>
        </w:tc>
        <w:tc>
          <w:tcPr>
            <w:tcW w:w="527" w:type="pct"/>
          </w:tcPr>
          <w:p w14:paraId="5D730442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25829506" w14:textId="77777777" w:rsidTr="005F4C3B">
        <w:trPr>
          <w:trHeight w:hRule="exact" w:val="432"/>
        </w:trPr>
        <w:tc>
          <w:tcPr>
            <w:tcW w:w="198" w:type="pct"/>
          </w:tcPr>
          <w:p w14:paraId="1BC4024D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1513" w:type="pct"/>
          </w:tcPr>
          <w:p w14:paraId="49990BD4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сырье и материалы</w:t>
            </w:r>
          </w:p>
        </w:tc>
        <w:tc>
          <w:tcPr>
            <w:tcW w:w="560" w:type="pct"/>
          </w:tcPr>
          <w:p w14:paraId="0F67A547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63C3F6E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6.2.2</w:t>
            </w:r>
          </w:p>
        </w:tc>
        <w:tc>
          <w:tcPr>
            <w:tcW w:w="1907" w:type="pct"/>
          </w:tcPr>
          <w:p w14:paraId="205A2000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полученная предоплата</w:t>
            </w:r>
          </w:p>
        </w:tc>
        <w:tc>
          <w:tcPr>
            <w:tcW w:w="527" w:type="pct"/>
          </w:tcPr>
          <w:p w14:paraId="3C8A6CF4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618FB79D" w14:textId="77777777" w:rsidTr="005F4C3B">
        <w:trPr>
          <w:trHeight w:hRule="exact" w:val="566"/>
        </w:trPr>
        <w:tc>
          <w:tcPr>
            <w:tcW w:w="198" w:type="pct"/>
          </w:tcPr>
          <w:p w14:paraId="1D9BCC7E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</w:t>
            </w:r>
          </w:p>
        </w:tc>
        <w:tc>
          <w:tcPr>
            <w:tcW w:w="1513" w:type="pct"/>
          </w:tcPr>
          <w:p w14:paraId="7D00B1EC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готовая продукция и полуфабрикаты</w:t>
            </w:r>
          </w:p>
        </w:tc>
        <w:tc>
          <w:tcPr>
            <w:tcW w:w="560" w:type="pct"/>
          </w:tcPr>
          <w:p w14:paraId="1EB694C3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D75B137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</w:t>
            </w:r>
          </w:p>
        </w:tc>
        <w:tc>
          <w:tcPr>
            <w:tcW w:w="1907" w:type="pct"/>
          </w:tcPr>
          <w:p w14:paraId="071C638D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прочие краткосрочные обязательства, в т.ч.: </w:t>
            </w:r>
          </w:p>
        </w:tc>
        <w:tc>
          <w:tcPr>
            <w:tcW w:w="527" w:type="pct"/>
          </w:tcPr>
          <w:p w14:paraId="6723C028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4156C4F1" w14:textId="77777777" w:rsidTr="005F4C3B">
        <w:trPr>
          <w:trHeight w:hRule="exact" w:val="419"/>
        </w:trPr>
        <w:tc>
          <w:tcPr>
            <w:tcW w:w="2271" w:type="pct"/>
            <w:gridSpan w:val="3"/>
          </w:tcPr>
          <w:p w14:paraId="6183F041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DA4CEDF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6.3.1</w:t>
            </w:r>
          </w:p>
        </w:tc>
        <w:tc>
          <w:tcPr>
            <w:tcW w:w="1907" w:type="pct"/>
          </w:tcPr>
          <w:p w14:paraId="56A11202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по налогам и сборам</w:t>
            </w:r>
          </w:p>
        </w:tc>
        <w:tc>
          <w:tcPr>
            <w:tcW w:w="527" w:type="pct"/>
          </w:tcPr>
          <w:p w14:paraId="7C3CBE20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6B5F411F" w14:textId="77777777" w:rsidTr="005F4C3B">
        <w:trPr>
          <w:trHeight w:hRule="exact" w:val="425"/>
        </w:trPr>
        <w:tc>
          <w:tcPr>
            <w:tcW w:w="198" w:type="pct"/>
          </w:tcPr>
          <w:p w14:paraId="38CE1A02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1513" w:type="pct"/>
          </w:tcPr>
          <w:p w14:paraId="55C88B01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Прочие активы, в т.ч.:</w:t>
            </w:r>
          </w:p>
        </w:tc>
        <w:tc>
          <w:tcPr>
            <w:tcW w:w="560" w:type="pct"/>
          </w:tcPr>
          <w:p w14:paraId="09897BC2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7A5D8582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6.3.2</w:t>
            </w:r>
          </w:p>
        </w:tc>
        <w:tc>
          <w:tcPr>
            <w:tcW w:w="1907" w:type="pct"/>
          </w:tcPr>
          <w:p w14:paraId="70D7C9BB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перед персоналом</w:t>
            </w:r>
          </w:p>
        </w:tc>
        <w:tc>
          <w:tcPr>
            <w:tcW w:w="527" w:type="pct"/>
          </w:tcPr>
          <w:p w14:paraId="2162EE5E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6B68CDCE" w14:textId="77777777" w:rsidTr="005F4C3B">
        <w:trPr>
          <w:trHeight w:hRule="exact" w:val="572"/>
        </w:trPr>
        <w:tc>
          <w:tcPr>
            <w:tcW w:w="198" w:type="pct"/>
          </w:tcPr>
          <w:p w14:paraId="40522C36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3.1</w:t>
            </w:r>
          </w:p>
        </w:tc>
        <w:tc>
          <w:tcPr>
            <w:tcW w:w="1513" w:type="pct"/>
          </w:tcPr>
          <w:p w14:paraId="2B76E777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покупатели и заказчики</w:t>
            </w:r>
          </w:p>
        </w:tc>
        <w:tc>
          <w:tcPr>
            <w:tcW w:w="560" w:type="pct"/>
          </w:tcPr>
          <w:p w14:paraId="0B9A7D86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0CE477C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6.3.3</w:t>
            </w:r>
          </w:p>
        </w:tc>
        <w:tc>
          <w:tcPr>
            <w:tcW w:w="1907" w:type="pct"/>
          </w:tcPr>
          <w:p w14:paraId="449936AA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по арендным платежам</w:t>
            </w:r>
          </w:p>
        </w:tc>
        <w:tc>
          <w:tcPr>
            <w:tcW w:w="527" w:type="pct"/>
          </w:tcPr>
          <w:p w14:paraId="44D2F0B3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5BCA4B0E" w14:textId="77777777" w:rsidTr="005F4C3B">
        <w:trPr>
          <w:trHeight w:hRule="exact" w:val="424"/>
        </w:trPr>
        <w:tc>
          <w:tcPr>
            <w:tcW w:w="198" w:type="pct"/>
          </w:tcPr>
          <w:p w14:paraId="2EAC3C51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3.2</w:t>
            </w:r>
          </w:p>
        </w:tc>
        <w:tc>
          <w:tcPr>
            <w:tcW w:w="1513" w:type="pct"/>
          </w:tcPr>
          <w:p w14:paraId="2092B93B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авансы выданные</w:t>
            </w:r>
          </w:p>
        </w:tc>
        <w:tc>
          <w:tcPr>
            <w:tcW w:w="560" w:type="pct"/>
          </w:tcPr>
          <w:p w14:paraId="37D8E30D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68B42AA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6.3.4 </w:t>
            </w:r>
          </w:p>
        </w:tc>
        <w:tc>
          <w:tcPr>
            <w:tcW w:w="1907" w:type="pct"/>
          </w:tcPr>
          <w:p w14:paraId="77893E88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27" w:type="pct"/>
          </w:tcPr>
          <w:p w14:paraId="6730F23F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1C03A936" w14:textId="77777777" w:rsidTr="005F4C3B">
        <w:trPr>
          <w:trHeight w:hRule="exact" w:val="416"/>
        </w:trPr>
        <w:tc>
          <w:tcPr>
            <w:tcW w:w="198" w:type="pct"/>
          </w:tcPr>
          <w:p w14:paraId="7AAE2EB3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1513" w:type="pct"/>
          </w:tcPr>
          <w:p w14:paraId="07428856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Внеоборотные активы, в т.ч.:</w:t>
            </w:r>
          </w:p>
        </w:tc>
        <w:tc>
          <w:tcPr>
            <w:tcW w:w="560" w:type="pct"/>
          </w:tcPr>
          <w:p w14:paraId="1E74EFBC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 w:val="restart"/>
          </w:tcPr>
          <w:p w14:paraId="071DC462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23E4C1E2" w14:textId="77777777" w:rsidTr="005F4C3B">
        <w:trPr>
          <w:trHeight w:hRule="exact" w:val="295"/>
        </w:trPr>
        <w:tc>
          <w:tcPr>
            <w:tcW w:w="198" w:type="pct"/>
          </w:tcPr>
          <w:p w14:paraId="537F4CA4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4.1</w:t>
            </w:r>
          </w:p>
        </w:tc>
        <w:tc>
          <w:tcPr>
            <w:tcW w:w="1513" w:type="pct"/>
          </w:tcPr>
          <w:p w14:paraId="55AC091E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основные средства:</w:t>
            </w:r>
          </w:p>
        </w:tc>
        <w:tc>
          <w:tcPr>
            <w:tcW w:w="560" w:type="pct"/>
          </w:tcPr>
          <w:p w14:paraId="43E6A00F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14:paraId="01974954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0B34C876" w14:textId="77777777" w:rsidTr="005F4C3B">
        <w:trPr>
          <w:trHeight w:hRule="exact" w:val="412"/>
        </w:trPr>
        <w:tc>
          <w:tcPr>
            <w:tcW w:w="198" w:type="pct"/>
          </w:tcPr>
          <w:p w14:paraId="19EEAE95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13" w:type="pct"/>
          </w:tcPr>
          <w:p w14:paraId="74AC40F0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(наименование) </w:t>
            </w:r>
          </w:p>
        </w:tc>
        <w:tc>
          <w:tcPr>
            <w:tcW w:w="560" w:type="pct"/>
          </w:tcPr>
          <w:p w14:paraId="0F441F3B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14:paraId="436EC2D2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35082C" w14:paraId="6E9079E4" w14:textId="77777777" w:rsidTr="005F4C3B">
        <w:trPr>
          <w:trHeight w:hRule="exact" w:val="434"/>
        </w:trPr>
        <w:tc>
          <w:tcPr>
            <w:tcW w:w="198" w:type="pct"/>
          </w:tcPr>
          <w:p w14:paraId="02FB0600" w14:textId="77777777" w:rsidR="003E2F3D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4.2</w:t>
            </w:r>
          </w:p>
        </w:tc>
        <w:tc>
          <w:tcPr>
            <w:tcW w:w="1513" w:type="pct"/>
          </w:tcPr>
          <w:p w14:paraId="7321EB24" w14:textId="77777777" w:rsidR="003E2F3D" w:rsidRPr="0035082C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недвижимость</w:t>
            </w:r>
          </w:p>
        </w:tc>
        <w:tc>
          <w:tcPr>
            <w:tcW w:w="560" w:type="pct"/>
          </w:tcPr>
          <w:p w14:paraId="7746A64F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6C671A8F" w14:textId="77777777" w:rsidR="003E2F3D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1907" w:type="pct"/>
          </w:tcPr>
          <w:p w14:paraId="4A72D583" w14:textId="77777777" w:rsidR="003E2F3D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Собственный капитал</w:t>
            </w:r>
          </w:p>
        </w:tc>
        <w:tc>
          <w:tcPr>
            <w:tcW w:w="527" w:type="pct"/>
          </w:tcPr>
          <w:p w14:paraId="3275DC48" w14:textId="77777777" w:rsidR="003E2F3D" w:rsidRPr="0035082C" w:rsidRDefault="003E2F3D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5F4C3B" w:rsidRPr="0035082C" w14:paraId="16B7BEE2" w14:textId="77777777" w:rsidTr="005F4C3B">
        <w:trPr>
          <w:trHeight w:hRule="exact" w:val="298"/>
        </w:trPr>
        <w:tc>
          <w:tcPr>
            <w:tcW w:w="1711" w:type="pct"/>
            <w:gridSpan w:val="2"/>
            <w:tcBorders>
              <w:bottom w:val="single" w:sz="6" w:space="0" w:color="auto"/>
            </w:tcBorders>
          </w:tcPr>
          <w:p w14:paraId="37A10176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60" w:type="pct"/>
            <w:tcBorders>
              <w:bottom w:val="single" w:sz="6" w:space="0" w:color="auto"/>
            </w:tcBorders>
          </w:tcPr>
          <w:p w14:paraId="36C1D96B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202" w:type="pct"/>
            <w:gridSpan w:val="2"/>
            <w:tcBorders>
              <w:bottom w:val="single" w:sz="6" w:space="0" w:color="auto"/>
            </w:tcBorders>
          </w:tcPr>
          <w:p w14:paraId="45BEB7A3" w14:textId="77777777" w:rsidR="005F4C3B" w:rsidRPr="0035082C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3508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27" w:type="pct"/>
            <w:tcBorders>
              <w:bottom w:val="single" w:sz="6" w:space="0" w:color="auto"/>
            </w:tcBorders>
          </w:tcPr>
          <w:p w14:paraId="4097B2EB" w14:textId="77777777" w:rsidR="005F4C3B" w:rsidRPr="0035082C" w:rsidRDefault="005F4C3B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2222B1F4" w14:textId="38F7EBFD" w:rsidR="001E2C18" w:rsidRPr="0035082C" w:rsidRDefault="001E2C18" w:rsidP="001E2C18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52C0B" w14:textId="1F176163" w:rsidR="003B3CAD" w:rsidRPr="0035082C" w:rsidRDefault="003B3CAD" w:rsidP="001E2C18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43C27F" w14:textId="77777777" w:rsidR="003B3CAD" w:rsidRPr="0035082C" w:rsidRDefault="003B3CAD" w:rsidP="003B3CAD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               ________________           _____________________       </w:t>
      </w:r>
    </w:p>
    <w:p w14:paraId="00EBE8CE" w14:textId="77777777" w:rsidR="004D3AF0" w:rsidRPr="0035082C" w:rsidRDefault="003B3CAD" w:rsidP="004D3AF0">
      <w:pPr>
        <w:rPr>
          <w:rFonts w:ascii="Times New Roman" w:hAnsi="Times New Roman" w:cs="Times New Roman"/>
          <w:sz w:val="20"/>
          <w:szCs w:val="20"/>
        </w:rPr>
      </w:pPr>
      <w:r w:rsidRPr="0035082C">
        <w:rPr>
          <w:rFonts w:ascii="Times New Roman" w:hAnsi="Times New Roman" w:cs="Times New Roman"/>
          <w:sz w:val="20"/>
          <w:szCs w:val="20"/>
        </w:rPr>
        <w:t xml:space="preserve">     </w:t>
      </w:r>
      <w:r w:rsidR="004D3AF0" w:rsidRPr="0035082C">
        <w:rPr>
          <w:rFonts w:ascii="Times New Roman" w:hAnsi="Times New Roman" w:cs="Times New Roman"/>
          <w:sz w:val="20"/>
          <w:szCs w:val="20"/>
        </w:rPr>
        <w:t xml:space="preserve">  </w:t>
      </w:r>
      <w:r w:rsidRPr="0035082C">
        <w:rPr>
          <w:rFonts w:ascii="Times New Roman" w:hAnsi="Times New Roman" w:cs="Times New Roman"/>
          <w:sz w:val="20"/>
          <w:szCs w:val="20"/>
        </w:rPr>
        <w:t xml:space="preserve">              Должность                                                   подпись                                              ФИО       </w:t>
      </w:r>
    </w:p>
    <w:p w14:paraId="5EFFE011" w14:textId="7EE3589E" w:rsidR="003B3CAD" w:rsidRDefault="003B3CAD" w:rsidP="007123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sectPr w:rsidR="003B3CAD" w:rsidSect="004D3AF0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19A4" w14:textId="77777777" w:rsidR="00B874F5" w:rsidRDefault="00B874F5" w:rsidP="003E2F3D">
      <w:pPr>
        <w:spacing w:after="0" w:line="240" w:lineRule="auto"/>
      </w:pPr>
      <w:r>
        <w:separator/>
      </w:r>
    </w:p>
  </w:endnote>
  <w:endnote w:type="continuationSeparator" w:id="0">
    <w:p w14:paraId="6870D63D" w14:textId="77777777" w:rsidR="00B874F5" w:rsidRDefault="00B874F5" w:rsidP="003E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8168" w14:textId="77777777" w:rsidR="00B874F5" w:rsidRDefault="00B874F5" w:rsidP="003E2F3D">
      <w:pPr>
        <w:spacing w:after="0" w:line="240" w:lineRule="auto"/>
      </w:pPr>
      <w:r>
        <w:separator/>
      </w:r>
    </w:p>
  </w:footnote>
  <w:footnote w:type="continuationSeparator" w:id="0">
    <w:p w14:paraId="1565289B" w14:textId="77777777" w:rsidR="00B874F5" w:rsidRDefault="00B874F5" w:rsidP="003E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1B4"/>
    <w:multiLevelType w:val="hybridMultilevel"/>
    <w:tmpl w:val="710414BA"/>
    <w:lvl w:ilvl="0" w:tplc="0419000D">
      <w:start w:val="1"/>
      <w:numFmt w:val="bullet"/>
      <w:lvlText w:val=""/>
      <w:lvlJc w:val="left"/>
      <w:pPr>
        <w:ind w:left="14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7365C07"/>
    <w:multiLevelType w:val="hybridMultilevel"/>
    <w:tmpl w:val="A2946FD8"/>
    <w:lvl w:ilvl="0" w:tplc="E7565D1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06325"/>
    <w:multiLevelType w:val="hybridMultilevel"/>
    <w:tmpl w:val="A1BC125E"/>
    <w:lvl w:ilvl="0" w:tplc="36A6E5B6">
      <w:start w:val="1"/>
      <w:numFmt w:val="decimal"/>
      <w:lvlText w:val="9.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E58"/>
    <w:multiLevelType w:val="hybridMultilevel"/>
    <w:tmpl w:val="DED6416A"/>
    <w:lvl w:ilvl="0" w:tplc="EE586C6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7A33F2"/>
    <w:multiLevelType w:val="hybridMultilevel"/>
    <w:tmpl w:val="235E5390"/>
    <w:lvl w:ilvl="0" w:tplc="E7565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473A9B"/>
    <w:multiLevelType w:val="hybridMultilevel"/>
    <w:tmpl w:val="3A5644CE"/>
    <w:lvl w:ilvl="0" w:tplc="D070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F1A09"/>
    <w:multiLevelType w:val="hybridMultilevel"/>
    <w:tmpl w:val="DD5A7C70"/>
    <w:lvl w:ilvl="0" w:tplc="F212458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0C533D"/>
    <w:multiLevelType w:val="hybridMultilevel"/>
    <w:tmpl w:val="486A7F40"/>
    <w:lvl w:ilvl="0" w:tplc="5E16DF7E">
      <w:start w:val="1"/>
      <w:numFmt w:val="decimal"/>
      <w:lvlText w:val="10.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15A1"/>
    <w:multiLevelType w:val="hybridMultilevel"/>
    <w:tmpl w:val="C7CA1092"/>
    <w:lvl w:ilvl="0" w:tplc="E7565D1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5C279F"/>
    <w:multiLevelType w:val="multilevel"/>
    <w:tmpl w:val="44804F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 w15:restartNumberingAfterBreak="0">
    <w:nsid w:val="51BF6492"/>
    <w:multiLevelType w:val="hybridMultilevel"/>
    <w:tmpl w:val="E0165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F7277C"/>
    <w:multiLevelType w:val="hybridMultilevel"/>
    <w:tmpl w:val="095C72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92A325B"/>
    <w:multiLevelType w:val="multilevel"/>
    <w:tmpl w:val="A21A5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9.1.%3."/>
      <w:lvlJc w:val="left"/>
      <w:pPr>
        <w:ind w:left="788" w:hanging="504"/>
      </w:pPr>
      <w:rPr>
        <w:rFonts w:hint="default"/>
        <w:color w:val="auto"/>
      </w:rPr>
    </w:lvl>
    <w:lvl w:ilvl="3">
      <w:start w:val="1"/>
      <w:numFmt w:val="decimal"/>
      <w:lvlText w:val="6.1.2.%4."/>
      <w:lvlJc w:val="left"/>
      <w:pPr>
        <w:ind w:left="932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BB54D7"/>
    <w:multiLevelType w:val="multilevel"/>
    <w:tmpl w:val="2DA6A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347"/>
        </w:tabs>
        <w:ind w:left="2347" w:hanging="907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046178989">
    <w:abstractNumId w:val="11"/>
  </w:num>
  <w:num w:numId="2" w16cid:durableId="232008930">
    <w:abstractNumId w:val="2"/>
  </w:num>
  <w:num w:numId="3" w16cid:durableId="824008997">
    <w:abstractNumId w:val="13"/>
  </w:num>
  <w:num w:numId="4" w16cid:durableId="1636178462">
    <w:abstractNumId w:val="8"/>
  </w:num>
  <w:num w:numId="5" w16cid:durableId="995063484">
    <w:abstractNumId w:val="5"/>
  </w:num>
  <w:num w:numId="6" w16cid:durableId="1807239417">
    <w:abstractNumId w:val="1"/>
  </w:num>
  <w:num w:numId="7" w16cid:durableId="970862004">
    <w:abstractNumId w:val="9"/>
  </w:num>
  <w:num w:numId="8" w16cid:durableId="562519726">
    <w:abstractNumId w:val="4"/>
  </w:num>
  <w:num w:numId="9" w16cid:durableId="2023819474">
    <w:abstractNumId w:val="7"/>
  </w:num>
  <w:num w:numId="10" w16cid:durableId="681710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6372474">
    <w:abstractNumId w:val="12"/>
  </w:num>
  <w:num w:numId="12" w16cid:durableId="798181983">
    <w:abstractNumId w:val="3"/>
  </w:num>
  <w:num w:numId="13" w16cid:durableId="1037855818">
    <w:abstractNumId w:val="6"/>
  </w:num>
  <w:num w:numId="14" w16cid:durableId="441002339">
    <w:abstractNumId w:val="0"/>
  </w:num>
  <w:num w:numId="15" w16cid:durableId="1018237301">
    <w:abstractNumId w:val="10"/>
  </w:num>
  <w:num w:numId="16" w16cid:durableId="221451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3D"/>
    <w:rsid w:val="00165293"/>
    <w:rsid w:val="001E2C18"/>
    <w:rsid w:val="00201975"/>
    <w:rsid w:val="002039FE"/>
    <w:rsid w:val="0035082C"/>
    <w:rsid w:val="003B3CAD"/>
    <w:rsid w:val="003E2F3D"/>
    <w:rsid w:val="00495D9E"/>
    <w:rsid w:val="004D3AF0"/>
    <w:rsid w:val="005F4C3B"/>
    <w:rsid w:val="00661451"/>
    <w:rsid w:val="006E0530"/>
    <w:rsid w:val="00712379"/>
    <w:rsid w:val="00756754"/>
    <w:rsid w:val="00781256"/>
    <w:rsid w:val="00792A5A"/>
    <w:rsid w:val="00871A4B"/>
    <w:rsid w:val="00B874F5"/>
    <w:rsid w:val="00C44318"/>
    <w:rsid w:val="00CC1AEE"/>
    <w:rsid w:val="00D36EF5"/>
    <w:rsid w:val="00D5663C"/>
    <w:rsid w:val="00D77D10"/>
    <w:rsid w:val="00F407BB"/>
    <w:rsid w:val="00F52377"/>
    <w:rsid w:val="00F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0793"/>
  <w15:chartTrackingRefBased/>
  <w15:docId w15:val="{C250C605-10D7-45E3-9F04-A7D1D612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3E2F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3E2F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E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E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E2F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2F3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E2F3D"/>
    <w:rPr>
      <w:vertAlign w:val="superscript"/>
    </w:rPr>
  </w:style>
  <w:style w:type="paragraph" w:customStyle="1" w:styleId="ConsPlusNormal">
    <w:name w:val="ConsPlusNormal"/>
    <w:rsid w:val="003E2F3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E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2F3D"/>
  </w:style>
  <w:style w:type="paragraph" w:styleId="ab">
    <w:name w:val="footer"/>
    <w:basedOn w:val="a"/>
    <w:link w:val="ac"/>
    <w:uiPriority w:val="99"/>
    <w:semiHidden/>
    <w:unhideWhenUsed/>
    <w:rsid w:val="003E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2F3D"/>
  </w:style>
  <w:style w:type="table" w:customStyle="1" w:styleId="2">
    <w:name w:val="Сетка таблицы2"/>
    <w:basedOn w:val="a1"/>
    <w:next w:val="a5"/>
    <w:uiPriority w:val="59"/>
    <w:rsid w:val="003E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3E2F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E2F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E2F3D"/>
    <w:rPr>
      <w:vertAlign w:val="superscript"/>
    </w:rPr>
  </w:style>
  <w:style w:type="paragraph" w:styleId="20">
    <w:name w:val="Body Text 2"/>
    <w:basedOn w:val="a"/>
    <w:link w:val="21"/>
    <w:rsid w:val="003E2F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E2F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7</cp:revision>
  <dcterms:created xsi:type="dcterms:W3CDTF">2022-08-15T07:26:00Z</dcterms:created>
  <dcterms:modified xsi:type="dcterms:W3CDTF">2022-08-16T06:24:00Z</dcterms:modified>
</cp:coreProperties>
</file>